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BCE6" w14:textId="36709C40" w:rsidR="006F768F" w:rsidRDefault="00F150B4" w:rsidP="006F768F">
      <w:pPr>
        <w:jc w:val="center"/>
        <w:rPr>
          <w:b/>
          <w:sz w:val="28"/>
          <w:szCs w:val="22"/>
          <w:u w:val="single"/>
        </w:rPr>
      </w:pPr>
      <w:r w:rsidRPr="00147A16">
        <w:rPr>
          <w:b/>
          <w:sz w:val="28"/>
          <w:szCs w:val="22"/>
          <w:u w:val="single"/>
        </w:rPr>
        <w:t xml:space="preserve">The Victory Center - </w:t>
      </w:r>
      <w:r w:rsidR="006F768F" w:rsidRPr="00147A16">
        <w:rPr>
          <w:b/>
          <w:sz w:val="28"/>
          <w:szCs w:val="22"/>
          <w:u w:val="single"/>
        </w:rPr>
        <w:t>Board of Directors</w:t>
      </w:r>
      <w:r w:rsidRPr="00147A16">
        <w:rPr>
          <w:b/>
          <w:sz w:val="28"/>
          <w:szCs w:val="22"/>
          <w:u w:val="single"/>
        </w:rPr>
        <w:t xml:space="preserve"> </w:t>
      </w:r>
      <w:r w:rsidR="00696CE3">
        <w:rPr>
          <w:b/>
          <w:sz w:val="28"/>
          <w:szCs w:val="22"/>
          <w:u w:val="single"/>
        </w:rPr>
        <w:t>–</w:t>
      </w:r>
      <w:r w:rsidR="008C0F72">
        <w:rPr>
          <w:b/>
          <w:sz w:val="28"/>
          <w:szCs w:val="22"/>
          <w:u w:val="single"/>
        </w:rPr>
        <w:t xml:space="preserve"> 20</w:t>
      </w:r>
      <w:r w:rsidR="006449B9">
        <w:rPr>
          <w:b/>
          <w:sz w:val="28"/>
          <w:szCs w:val="22"/>
          <w:u w:val="single"/>
        </w:rPr>
        <w:t>2</w:t>
      </w:r>
      <w:r w:rsidR="0052430A">
        <w:rPr>
          <w:b/>
          <w:sz w:val="28"/>
          <w:szCs w:val="22"/>
          <w:u w:val="single"/>
        </w:rPr>
        <w:t>3</w:t>
      </w:r>
    </w:p>
    <w:p w14:paraId="5A90B9F7" w14:textId="7D3B0D2C" w:rsidR="00AE79F8" w:rsidRDefault="00AE79F8" w:rsidP="0052430A">
      <w:pPr>
        <w:rPr>
          <w:bCs/>
          <w:iCs/>
          <w:szCs w:val="22"/>
        </w:rPr>
      </w:pPr>
    </w:p>
    <w:p w14:paraId="2B7E44EC" w14:textId="77777777" w:rsidR="00236338" w:rsidRDefault="00236338" w:rsidP="00AE79F8">
      <w:pPr>
        <w:jc w:val="center"/>
        <w:rPr>
          <w:b/>
          <w:szCs w:val="22"/>
        </w:rPr>
      </w:pPr>
    </w:p>
    <w:p w14:paraId="770C2387" w14:textId="6DD55081" w:rsidR="00AE79F8" w:rsidRPr="00AE79F8" w:rsidRDefault="00AE79F8" w:rsidP="00AE79F8">
      <w:pPr>
        <w:jc w:val="center"/>
        <w:rPr>
          <w:b/>
          <w:i/>
          <w:iCs/>
          <w:szCs w:val="22"/>
        </w:rPr>
      </w:pPr>
      <w:r>
        <w:rPr>
          <w:b/>
          <w:szCs w:val="22"/>
        </w:rPr>
        <w:t xml:space="preserve">Russ Wood, </w:t>
      </w:r>
      <w:r w:rsidRPr="00AE79F8">
        <w:rPr>
          <w:b/>
          <w:i/>
          <w:iCs/>
          <w:szCs w:val="22"/>
        </w:rPr>
        <w:t>President</w:t>
      </w:r>
    </w:p>
    <w:p w14:paraId="5D754605" w14:textId="7A46BB75" w:rsidR="00AE79F8" w:rsidRDefault="00AE79F8" w:rsidP="00AE79F8">
      <w:pPr>
        <w:jc w:val="center"/>
        <w:rPr>
          <w:szCs w:val="22"/>
        </w:rPr>
      </w:pPr>
      <w:r>
        <w:rPr>
          <w:szCs w:val="22"/>
        </w:rPr>
        <w:t>McDonald Partners</w:t>
      </w:r>
    </w:p>
    <w:p w14:paraId="5B95968B" w14:textId="14BD2F7C" w:rsidR="005E7B60" w:rsidRDefault="005E7B60" w:rsidP="00AE79F8">
      <w:pPr>
        <w:jc w:val="center"/>
        <w:rPr>
          <w:szCs w:val="22"/>
        </w:rPr>
      </w:pPr>
    </w:p>
    <w:p w14:paraId="21CF39CF" w14:textId="698FEA04" w:rsidR="005E7B60" w:rsidRPr="005071A4" w:rsidRDefault="005E7B60" w:rsidP="005E7B60">
      <w:pPr>
        <w:jc w:val="center"/>
        <w:rPr>
          <w:b/>
          <w:szCs w:val="22"/>
        </w:rPr>
      </w:pPr>
      <w:r w:rsidRPr="005071A4">
        <w:rPr>
          <w:b/>
          <w:szCs w:val="22"/>
        </w:rPr>
        <w:t>Paul Clemments</w:t>
      </w:r>
      <w:r>
        <w:rPr>
          <w:b/>
          <w:szCs w:val="22"/>
        </w:rPr>
        <w:t xml:space="preserve">, </w:t>
      </w:r>
      <w:r w:rsidRPr="00AE79F8">
        <w:rPr>
          <w:b/>
          <w:i/>
          <w:iCs/>
          <w:szCs w:val="22"/>
        </w:rPr>
        <w:t>Vice President</w:t>
      </w:r>
    </w:p>
    <w:p w14:paraId="38D36B7C" w14:textId="07BF7069" w:rsidR="005E7B60" w:rsidRPr="00AE79F8" w:rsidRDefault="005E7B60" w:rsidP="005E7B60">
      <w:pPr>
        <w:jc w:val="center"/>
        <w:rPr>
          <w:szCs w:val="22"/>
        </w:rPr>
      </w:pPr>
      <w:r>
        <w:rPr>
          <w:szCs w:val="22"/>
        </w:rPr>
        <w:t>Mercy Health</w:t>
      </w:r>
    </w:p>
    <w:p w14:paraId="0BFE5809" w14:textId="77777777" w:rsidR="008C0F72" w:rsidRDefault="008C0F72" w:rsidP="002036B5">
      <w:pPr>
        <w:rPr>
          <w:szCs w:val="22"/>
        </w:rPr>
      </w:pPr>
    </w:p>
    <w:p w14:paraId="37840E43" w14:textId="77777777" w:rsidR="008C0F72" w:rsidRPr="008C0F72" w:rsidRDefault="000E701E" w:rsidP="008C0F72">
      <w:pPr>
        <w:pStyle w:val="HTMLPreformatted"/>
        <w:jc w:val="center"/>
        <w:rPr>
          <w:rFonts w:ascii="Times New Roman" w:hAnsi="Times New Roman" w:cs="Times New Roman"/>
          <w:i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Mackenzie Gross</w:t>
      </w:r>
      <w:r w:rsidR="008C0F72">
        <w:rPr>
          <w:rFonts w:ascii="Times New Roman" w:hAnsi="Times New Roman" w:cs="Times New Roman"/>
          <w:b/>
          <w:sz w:val="24"/>
          <w:szCs w:val="22"/>
        </w:rPr>
        <w:t xml:space="preserve">, </w:t>
      </w:r>
      <w:r w:rsidR="008C0F72">
        <w:rPr>
          <w:rFonts w:ascii="Times New Roman" w:hAnsi="Times New Roman" w:cs="Times New Roman"/>
          <w:b/>
          <w:i/>
          <w:sz w:val="24"/>
          <w:szCs w:val="22"/>
        </w:rPr>
        <w:t>Treasurer</w:t>
      </w:r>
    </w:p>
    <w:p w14:paraId="1CF6BF03" w14:textId="616CD38A" w:rsidR="002376F1" w:rsidRDefault="0029748C" w:rsidP="008C0F72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29748C">
        <w:rPr>
          <w:rFonts w:ascii="Times New Roman" w:hAnsi="Times New Roman" w:cs="Times New Roman"/>
          <w:sz w:val="24"/>
          <w:szCs w:val="24"/>
        </w:rPr>
        <w:t>CliftonLarsonAllen LLP</w:t>
      </w:r>
    </w:p>
    <w:p w14:paraId="26FC520A" w14:textId="77777777" w:rsidR="0029748C" w:rsidRPr="0029748C" w:rsidRDefault="0029748C" w:rsidP="008C0F72">
      <w:pPr>
        <w:pStyle w:val="HTMLPreformatted"/>
        <w:jc w:val="center"/>
        <w:rPr>
          <w:rFonts w:ascii="Times New Roman" w:hAnsi="Times New Roman" w:cs="Times New Roman"/>
          <w:sz w:val="32"/>
          <w:szCs w:val="28"/>
        </w:rPr>
      </w:pPr>
    </w:p>
    <w:p w14:paraId="092C2EDD" w14:textId="3FB4130C" w:rsidR="002376F1" w:rsidRPr="005F3EDB" w:rsidRDefault="002376F1" w:rsidP="002376F1">
      <w:pPr>
        <w:jc w:val="center"/>
        <w:rPr>
          <w:b/>
          <w:szCs w:val="22"/>
        </w:rPr>
      </w:pPr>
      <w:r w:rsidRPr="005F3EDB">
        <w:rPr>
          <w:b/>
          <w:szCs w:val="22"/>
        </w:rPr>
        <w:t>Ann Kujawa</w:t>
      </w:r>
      <w:r>
        <w:rPr>
          <w:b/>
          <w:szCs w:val="22"/>
        </w:rPr>
        <w:t xml:space="preserve">, </w:t>
      </w:r>
      <w:r w:rsidRPr="002376F1">
        <w:rPr>
          <w:b/>
          <w:i/>
          <w:iCs/>
          <w:szCs w:val="22"/>
        </w:rPr>
        <w:t>Secretary</w:t>
      </w:r>
    </w:p>
    <w:p w14:paraId="7F0E90C0" w14:textId="29381AA9" w:rsidR="002376F1" w:rsidRDefault="002376F1" w:rsidP="002376F1">
      <w:pPr>
        <w:jc w:val="center"/>
        <w:rPr>
          <w:szCs w:val="22"/>
        </w:rPr>
      </w:pPr>
      <w:r w:rsidRPr="005F3EDB">
        <w:rPr>
          <w:szCs w:val="22"/>
        </w:rPr>
        <w:t xml:space="preserve">ProMedica </w:t>
      </w:r>
    </w:p>
    <w:p w14:paraId="76F752B0" w14:textId="77777777" w:rsidR="002376F1" w:rsidRPr="005F3EDB" w:rsidRDefault="002376F1" w:rsidP="008C0F72">
      <w:pPr>
        <w:pStyle w:val="HTMLPreformatted"/>
        <w:jc w:val="center"/>
        <w:rPr>
          <w:rFonts w:ascii="Times New Roman" w:hAnsi="Times New Roman" w:cs="Times New Roman"/>
          <w:sz w:val="24"/>
          <w:szCs w:val="22"/>
        </w:rPr>
      </w:pPr>
    </w:p>
    <w:p w14:paraId="3A2FDF7F" w14:textId="2626E67B" w:rsidR="005071A4" w:rsidRDefault="005071A4" w:rsidP="005071A4">
      <w:pPr>
        <w:rPr>
          <w:szCs w:val="22"/>
        </w:rPr>
      </w:pPr>
    </w:p>
    <w:p w14:paraId="3D64C0DE" w14:textId="77777777" w:rsidR="00236338" w:rsidRDefault="00236338" w:rsidP="005071A4">
      <w:pPr>
        <w:rPr>
          <w:szCs w:val="22"/>
        </w:rPr>
      </w:pPr>
    </w:p>
    <w:p w14:paraId="564AB84E" w14:textId="77777777" w:rsidR="002579AC" w:rsidRPr="005071A4" w:rsidRDefault="002579AC" w:rsidP="005071A4">
      <w:pPr>
        <w:rPr>
          <w:sz w:val="16"/>
          <w:szCs w:val="22"/>
        </w:rPr>
      </w:pPr>
    </w:p>
    <w:p w14:paraId="599DCEF2" w14:textId="77777777" w:rsidR="008B3608" w:rsidRDefault="008B3608" w:rsidP="008C0F72">
      <w:pPr>
        <w:jc w:val="center"/>
        <w:rPr>
          <w:b/>
          <w:szCs w:val="22"/>
        </w:rPr>
      </w:pPr>
      <w:r>
        <w:rPr>
          <w:b/>
          <w:szCs w:val="22"/>
        </w:rPr>
        <w:t>Angie Ash</w:t>
      </w:r>
    </w:p>
    <w:p w14:paraId="16190284" w14:textId="62C6B132" w:rsidR="008B3608" w:rsidRDefault="008B3608" w:rsidP="008C0F72">
      <w:pPr>
        <w:jc w:val="center"/>
        <w:rPr>
          <w:szCs w:val="22"/>
        </w:rPr>
      </w:pPr>
      <w:r>
        <w:rPr>
          <w:szCs w:val="22"/>
        </w:rPr>
        <w:t>Fruchtman Marketing</w:t>
      </w:r>
    </w:p>
    <w:p w14:paraId="7B88A6A6" w14:textId="446E2631" w:rsidR="00535BF7" w:rsidRDefault="00535BF7" w:rsidP="008C0F72">
      <w:pPr>
        <w:jc w:val="center"/>
        <w:rPr>
          <w:szCs w:val="22"/>
        </w:rPr>
      </w:pPr>
    </w:p>
    <w:p w14:paraId="50BBF141" w14:textId="266096C9" w:rsidR="00535BF7" w:rsidRPr="00535BF7" w:rsidRDefault="00535BF7" w:rsidP="008C0F72">
      <w:pPr>
        <w:jc w:val="center"/>
        <w:rPr>
          <w:b/>
          <w:bCs/>
          <w:szCs w:val="22"/>
        </w:rPr>
      </w:pPr>
      <w:r w:rsidRPr="00535BF7">
        <w:rPr>
          <w:b/>
          <w:bCs/>
          <w:szCs w:val="22"/>
        </w:rPr>
        <w:t>Michael Bell</w:t>
      </w:r>
    </w:p>
    <w:p w14:paraId="6285755C" w14:textId="4519ACC6" w:rsidR="00535BF7" w:rsidRDefault="00535BF7" w:rsidP="008C0F72">
      <w:pPr>
        <w:jc w:val="center"/>
        <w:rPr>
          <w:szCs w:val="22"/>
        </w:rPr>
      </w:pPr>
      <w:r>
        <w:rPr>
          <w:szCs w:val="22"/>
        </w:rPr>
        <w:t>Former Mayor of Toledo</w:t>
      </w:r>
    </w:p>
    <w:p w14:paraId="05060B4A" w14:textId="53EBC3D0" w:rsidR="00D3734C" w:rsidRDefault="00D3734C" w:rsidP="008C0F72">
      <w:pPr>
        <w:jc w:val="center"/>
        <w:rPr>
          <w:szCs w:val="22"/>
        </w:rPr>
      </w:pPr>
    </w:p>
    <w:p w14:paraId="74E7F632" w14:textId="6C691CDF" w:rsidR="00D3734C" w:rsidRPr="00535BF7" w:rsidRDefault="00D3734C" w:rsidP="00D3734C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Kevin Bishop</w:t>
      </w:r>
    </w:p>
    <w:p w14:paraId="16C3E9AB" w14:textId="7FC263F3" w:rsidR="00D3734C" w:rsidRDefault="00D3734C" w:rsidP="00D3734C">
      <w:pPr>
        <w:jc w:val="center"/>
        <w:rPr>
          <w:szCs w:val="22"/>
        </w:rPr>
      </w:pPr>
      <w:r>
        <w:rPr>
          <w:szCs w:val="22"/>
        </w:rPr>
        <w:t>College Student</w:t>
      </w:r>
    </w:p>
    <w:p w14:paraId="3E6F1AF8" w14:textId="476A6CF1" w:rsidR="002376F1" w:rsidRDefault="002376F1" w:rsidP="008C0F72">
      <w:pPr>
        <w:jc w:val="center"/>
        <w:rPr>
          <w:szCs w:val="22"/>
        </w:rPr>
      </w:pPr>
    </w:p>
    <w:p w14:paraId="58E23304" w14:textId="2D76AE41" w:rsidR="002376F1" w:rsidRDefault="002376F1" w:rsidP="008C0F72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Graham Bluhm</w:t>
      </w:r>
    </w:p>
    <w:p w14:paraId="3D07ACC9" w14:textId="5D5EE065" w:rsidR="002376F1" w:rsidRDefault="002376F1" w:rsidP="008C0F72">
      <w:pPr>
        <w:jc w:val="center"/>
        <w:rPr>
          <w:szCs w:val="22"/>
        </w:rPr>
      </w:pPr>
      <w:r>
        <w:rPr>
          <w:szCs w:val="22"/>
        </w:rPr>
        <w:t>Eastman &amp; Smith</w:t>
      </w:r>
    </w:p>
    <w:p w14:paraId="58824B4F" w14:textId="77777777" w:rsidR="002036B5" w:rsidRDefault="002036B5" w:rsidP="005E7B60">
      <w:pPr>
        <w:rPr>
          <w:szCs w:val="22"/>
        </w:rPr>
      </w:pPr>
    </w:p>
    <w:p w14:paraId="198FE8DF" w14:textId="77777777" w:rsidR="002036B5" w:rsidRDefault="002036B5" w:rsidP="008C0F72">
      <w:pPr>
        <w:jc w:val="center"/>
        <w:rPr>
          <w:b/>
          <w:szCs w:val="22"/>
        </w:rPr>
      </w:pPr>
      <w:r>
        <w:rPr>
          <w:b/>
          <w:szCs w:val="22"/>
        </w:rPr>
        <w:t>Kristin Bowman</w:t>
      </w:r>
    </w:p>
    <w:p w14:paraId="40E57E51" w14:textId="77777777" w:rsidR="002036B5" w:rsidRPr="002036B5" w:rsidRDefault="002036B5" w:rsidP="008C0F72">
      <w:pPr>
        <w:jc w:val="center"/>
        <w:rPr>
          <w:szCs w:val="22"/>
        </w:rPr>
      </w:pPr>
      <w:r>
        <w:rPr>
          <w:szCs w:val="22"/>
        </w:rPr>
        <w:t>Medical Mutual</w:t>
      </w:r>
    </w:p>
    <w:p w14:paraId="3F2BB1F5" w14:textId="77777777" w:rsidR="008B3608" w:rsidRDefault="008B3608" w:rsidP="008C0F72">
      <w:pPr>
        <w:jc w:val="center"/>
        <w:rPr>
          <w:szCs w:val="22"/>
        </w:rPr>
      </w:pPr>
    </w:p>
    <w:p w14:paraId="0A56D741" w14:textId="77777777" w:rsidR="008B3608" w:rsidRDefault="008B3608" w:rsidP="008C0F72">
      <w:pPr>
        <w:jc w:val="center"/>
        <w:rPr>
          <w:b/>
          <w:szCs w:val="22"/>
        </w:rPr>
      </w:pPr>
      <w:r>
        <w:rPr>
          <w:b/>
          <w:szCs w:val="22"/>
        </w:rPr>
        <w:t>Mindy Campbell</w:t>
      </w:r>
    </w:p>
    <w:p w14:paraId="408C8486" w14:textId="02111238" w:rsidR="008B3608" w:rsidRDefault="008B3608" w:rsidP="008C0F72">
      <w:pPr>
        <w:jc w:val="center"/>
        <w:rPr>
          <w:szCs w:val="22"/>
        </w:rPr>
      </w:pPr>
      <w:r>
        <w:rPr>
          <w:szCs w:val="22"/>
        </w:rPr>
        <w:t>The Toledo Clinic</w:t>
      </w:r>
    </w:p>
    <w:p w14:paraId="63F492FB" w14:textId="38B7A092" w:rsidR="00834F46" w:rsidRDefault="00834F46" w:rsidP="008C0F72">
      <w:pPr>
        <w:jc w:val="center"/>
        <w:rPr>
          <w:szCs w:val="22"/>
        </w:rPr>
      </w:pPr>
    </w:p>
    <w:p w14:paraId="16E2E4DB" w14:textId="26E8C4E3" w:rsidR="00834F46" w:rsidRDefault="00834F46" w:rsidP="00834F46">
      <w:pPr>
        <w:jc w:val="center"/>
        <w:rPr>
          <w:b/>
          <w:szCs w:val="22"/>
        </w:rPr>
      </w:pPr>
      <w:r>
        <w:rPr>
          <w:b/>
          <w:szCs w:val="22"/>
        </w:rPr>
        <w:t>Karen Davis</w:t>
      </w:r>
    </w:p>
    <w:p w14:paraId="7797D568" w14:textId="610ACAF1" w:rsidR="00834F46" w:rsidRPr="008B3608" w:rsidRDefault="00834F46" w:rsidP="00834F46">
      <w:pPr>
        <w:jc w:val="center"/>
        <w:rPr>
          <w:szCs w:val="22"/>
        </w:rPr>
      </w:pPr>
      <w:r>
        <w:rPr>
          <w:szCs w:val="22"/>
        </w:rPr>
        <w:t>Davis, Breier &amp; Keller</w:t>
      </w:r>
    </w:p>
    <w:p w14:paraId="70C04E01" w14:textId="1C7D6B7C" w:rsidR="00EF1567" w:rsidRDefault="00EF1567" w:rsidP="005E7B60">
      <w:pPr>
        <w:rPr>
          <w:szCs w:val="22"/>
        </w:rPr>
      </w:pPr>
    </w:p>
    <w:p w14:paraId="129135E9" w14:textId="28667ED0" w:rsidR="00EF1567" w:rsidRDefault="00EF1567" w:rsidP="005071A4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Susan Gilmore</w:t>
      </w:r>
    </w:p>
    <w:p w14:paraId="223161D1" w14:textId="6CA3FD30" w:rsidR="00AE79F8" w:rsidRDefault="00EF1567" w:rsidP="00C138F6">
      <w:pPr>
        <w:jc w:val="center"/>
        <w:rPr>
          <w:szCs w:val="22"/>
        </w:rPr>
      </w:pPr>
      <w:r>
        <w:rPr>
          <w:szCs w:val="22"/>
        </w:rPr>
        <w:t>Waterford Bank</w:t>
      </w:r>
    </w:p>
    <w:p w14:paraId="6A351252" w14:textId="110CC59C" w:rsidR="00CF2310" w:rsidRDefault="00CF2310" w:rsidP="00C138F6">
      <w:pPr>
        <w:jc w:val="center"/>
        <w:rPr>
          <w:szCs w:val="22"/>
        </w:rPr>
      </w:pPr>
    </w:p>
    <w:p w14:paraId="3205A1C7" w14:textId="4753AF54" w:rsidR="00CF2310" w:rsidRPr="00CF2310" w:rsidRDefault="00CF2310" w:rsidP="00C138F6">
      <w:pPr>
        <w:jc w:val="center"/>
        <w:rPr>
          <w:b/>
          <w:bCs/>
          <w:szCs w:val="22"/>
        </w:rPr>
      </w:pPr>
      <w:r w:rsidRPr="00CF2310">
        <w:rPr>
          <w:b/>
          <w:bCs/>
          <w:szCs w:val="22"/>
        </w:rPr>
        <w:t>Stephanie Holliday-Ball</w:t>
      </w:r>
    </w:p>
    <w:p w14:paraId="7079F471" w14:textId="6CDD714D" w:rsidR="00CF2310" w:rsidRDefault="00CF2310" w:rsidP="00C138F6">
      <w:pPr>
        <w:jc w:val="center"/>
        <w:rPr>
          <w:szCs w:val="22"/>
        </w:rPr>
      </w:pPr>
      <w:r>
        <w:rPr>
          <w:szCs w:val="22"/>
        </w:rPr>
        <w:t>The Andersons</w:t>
      </w:r>
    </w:p>
    <w:p w14:paraId="06508858" w14:textId="5A8B44B3" w:rsidR="005E7B60" w:rsidRDefault="005E7B60" w:rsidP="00C138F6">
      <w:pPr>
        <w:jc w:val="center"/>
        <w:rPr>
          <w:szCs w:val="22"/>
        </w:rPr>
      </w:pPr>
    </w:p>
    <w:p w14:paraId="1757D063" w14:textId="2948A7EE" w:rsidR="005E7B60" w:rsidRPr="005E7B60" w:rsidRDefault="005E7B60" w:rsidP="00C138F6">
      <w:pPr>
        <w:jc w:val="center"/>
        <w:rPr>
          <w:b/>
          <w:bCs/>
          <w:szCs w:val="22"/>
        </w:rPr>
      </w:pPr>
      <w:r w:rsidRPr="005E7B60">
        <w:rPr>
          <w:b/>
          <w:bCs/>
          <w:szCs w:val="22"/>
        </w:rPr>
        <w:t>Chris Reamsnyder</w:t>
      </w:r>
    </w:p>
    <w:p w14:paraId="2BD771BA" w14:textId="07C478B8" w:rsidR="005E7B60" w:rsidRDefault="005E7B60" w:rsidP="00C138F6">
      <w:pPr>
        <w:jc w:val="center"/>
        <w:rPr>
          <w:szCs w:val="22"/>
        </w:rPr>
      </w:pPr>
      <w:r>
        <w:rPr>
          <w:szCs w:val="22"/>
        </w:rPr>
        <w:t>Dorman Products</w:t>
      </w:r>
    </w:p>
    <w:p w14:paraId="56B010C4" w14:textId="3B8020B8" w:rsidR="00B61ECA" w:rsidRDefault="00B61ECA" w:rsidP="00696CE3">
      <w:pPr>
        <w:jc w:val="center"/>
        <w:rPr>
          <w:szCs w:val="22"/>
        </w:rPr>
      </w:pPr>
    </w:p>
    <w:p w14:paraId="3D7413CD" w14:textId="664262F0" w:rsidR="00B61ECA" w:rsidRDefault="00B61ECA" w:rsidP="00696CE3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Rob Salem</w:t>
      </w:r>
    </w:p>
    <w:p w14:paraId="1BDA76B8" w14:textId="3CB6936B" w:rsidR="00B61ECA" w:rsidRPr="00B61ECA" w:rsidRDefault="00B61ECA" w:rsidP="00696CE3">
      <w:pPr>
        <w:jc w:val="center"/>
        <w:rPr>
          <w:szCs w:val="22"/>
        </w:rPr>
      </w:pPr>
      <w:r>
        <w:rPr>
          <w:szCs w:val="22"/>
        </w:rPr>
        <w:t>University of Toledo</w:t>
      </w:r>
    </w:p>
    <w:p w14:paraId="29EED951" w14:textId="77777777" w:rsidR="00B82223" w:rsidRDefault="00B82223" w:rsidP="002036B5">
      <w:pPr>
        <w:rPr>
          <w:szCs w:val="22"/>
        </w:rPr>
      </w:pPr>
    </w:p>
    <w:p w14:paraId="7DCE6433" w14:textId="5A64ECCE" w:rsidR="00535BF7" w:rsidRPr="00535BF7" w:rsidRDefault="00535BF7" w:rsidP="009A448D">
      <w:pPr>
        <w:jc w:val="center"/>
        <w:rPr>
          <w:szCs w:val="22"/>
        </w:rPr>
      </w:pPr>
    </w:p>
    <w:sectPr w:rsidR="00535BF7" w:rsidRPr="00535BF7" w:rsidSect="005071A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68F"/>
    <w:rsid w:val="00061AC0"/>
    <w:rsid w:val="000A774D"/>
    <w:rsid w:val="000B7B6A"/>
    <w:rsid w:val="000E701E"/>
    <w:rsid w:val="00147A16"/>
    <w:rsid w:val="00163BEE"/>
    <w:rsid w:val="00196F02"/>
    <w:rsid w:val="001B1AD9"/>
    <w:rsid w:val="001F01A6"/>
    <w:rsid w:val="002036B5"/>
    <w:rsid w:val="00223188"/>
    <w:rsid w:val="00236338"/>
    <w:rsid w:val="002376F1"/>
    <w:rsid w:val="002579AC"/>
    <w:rsid w:val="0029748C"/>
    <w:rsid w:val="002D1C0E"/>
    <w:rsid w:val="002D587B"/>
    <w:rsid w:val="00302257"/>
    <w:rsid w:val="0049712A"/>
    <w:rsid w:val="004E4190"/>
    <w:rsid w:val="005071A4"/>
    <w:rsid w:val="0052430A"/>
    <w:rsid w:val="00535BF7"/>
    <w:rsid w:val="005E7B60"/>
    <w:rsid w:val="005F3EDB"/>
    <w:rsid w:val="00602081"/>
    <w:rsid w:val="0061593E"/>
    <w:rsid w:val="006434EB"/>
    <w:rsid w:val="006449B9"/>
    <w:rsid w:val="006770D4"/>
    <w:rsid w:val="00696CE3"/>
    <w:rsid w:val="006B153B"/>
    <w:rsid w:val="006F768F"/>
    <w:rsid w:val="0071691B"/>
    <w:rsid w:val="007658C6"/>
    <w:rsid w:val="00795411"/>
    <w:rsid w:val="007B04A4"/>
    <w:rsid w:val="00803015"/>
    <w:rsid w:val="008342E9"/>
    <w:rsid w:val="00834F46"/>
    <w:rsid w:val="0087202B"/>
    <w:rsid w:val="008B3608"/>
    <w:rsid w:val="008C0F72"/>
    <w:rsid w:val="009407EE"/>
    <w:rsid w:val="00952B7F"/>
    <w:rsid w:val="009A448D"/>
    <w:rsid w:val="00AC5DA3"/>
    <w:rsid w:val="00AE79F8"/>
    <w:rsid w:val="00AF4D5A"/>
    <w:rsid w:val="00B61ECA"/>
    <w:rsid w:val="00B82223"/>
    <w:rsid w:val="00BA6A7D"/>
    <w:rsid w:val="00BF0E60"/>
    <w:rsid w:val="00C138F6"/>
    <w:rsid w:val="00C23CD0"/>
    <w:rsid w:val="00C3661F"/>
    <w:rsid w:val="00C41C1D"/>
    <w:rsid w:val="00C47A03"/>
    <w:rsid w:val="00C874FC"/>
    <w:rsid w:val="00C91405"/>
    <w:rsid w:val="00CB189A"/>
    <w:rsid w:val="00CE2541"/>
    <w:rsid w:val="00CF2310"/>
    <w:rsid w:val="00D07D66"/>
    <w:rsid w:val="00D3734C"/>
    <w:rsid w:val="00DA3A0A"/>
    <w:rsid w:val="00EF1567"/>
    <w:rsid w:val="00F150B4"/>
    <w:rsid w:val="00F5265C"/>
    <w:rsid w:val="00F7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5B49B"/>
  <w15:docId w15:val="{C77BD460-815E-4FD3-AF0F-D284AA86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68F"/>
    <w:pPr>
      <w:suppressAutoHyphens/>
      <w:overflowPunct w:val="0"/>
      <w:autoSpaceDE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F768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6F76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</w:pPr>
    <w:rPr>
      <w:rFonts w:ascii="Courier New" w:hAnsi="Courier New" w:cs="Courier New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F768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1D251-89B9-4A0B-BA24-DC7FE81F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Victory Center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Cherry</dc:creator>
  <cp:lastModifiedBy>Dianne Barndt</cp:lastModifiedBy>
  <cp:revision>8</cp:revision>
  <dcterms:created xsi:type="dcterms:W3CDTF">2023-01-11T15:54:00Z</dcterms:created>
  <dcterms:modified xsi:type="dcterms:W3CDTF">2023-03-02T19:52:00Z</dcterms:modified>
</cp:coreProperties>
</file>